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D5" w:rsidRPr="00AA11A9" w:rsidRDefault="00AF21D5" w:rsidP="00AF21D5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AF21D5" w:rsidRDefault="00AF21D5" w:rsidP="00AF21D5">
      <w:pPr>
        <w:jc w:val="center"/>
      </w:pPr>
      <w:r>
        <w:t xml:space="preserve">Собрания депутатов </w:t>
      </w:r>
      <w:r w:rsidRPr="00B61302">
        <w:t>г</w:t>
      </w:r>
      <w:r>
        <w:t>ородского поселения Красногорский</w:t>
      </w:r>
    </w:p>
    <w:p w:rsidR="00AF21D5" w:rsidRDefault="00AF21D5" w:rsidP="00AF21D5">
      <w:pPr>
        <w:jc w:val="center"/>
      </w:pPr>
      <w:r>
        <w:t xml:space="preserve"> Звениговского муниципального района </w:t>
      </w:r>
    </w:p>
    <w:p w:rsidR="00AF21D5" w:rsidRDefault="00AF21D5" w:rsidP="00AF21D5">
      <w:pPr>
        <w:jc w:val="center"/>
      </w:pPr>
      <w:r>
        <w:t>Республики Марий Эл</w:t>
      </w:r>
    </w:p>
    <w:p w:rsidR="00AF21D5" w:rsidRDefault="00AF21D5" w:rsidP="00AF21D5">
      <w:pPr>
        <w:jc w:val="center"/>
      </w:pPr>
    </w:p>
    <w:p w:rsidR="00AF21D5" w:rsidRDefault="00AF21D5" w:rsidP="00AF21D5">
      <w:pPr>
        <w:jc w:val="both"/>
        <w:rPr>
          <w:szCs w:val="28"/>
        </w:rPr>
      </w:pPr>
      <w:r>
        <w:rPr>
          <w:szCs w:val="28"/>
        </w:rPr>
        <w:t xml:space="preserve">Созыв 4-ый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11E49" w:rsidRDefault="00AF21D5" w:rsidP="00AF21D5">
      <w:pPr>
        <w:rPr>
          <w:szCs w:val="28"/>
        </w:rPr>
      </w:pPr>
      <w:r>
        <w:rPr>
          <w:szCs w:val="28"/>
        </w:rPr>
        <w:t>Сессия  52-ая                                                              «12» октября 2023 года</w:t>
      </w:r>
      <w:r w:rsidR="00511E49">
        <w:rPr>
          <w:szCs w:val="28"/>
        </w:rPr>
        <w:t xml:space="preserve"> </w:t>
      </w:r>
      <w:r w:rsidR="00511E49" w:rsidRPr="001F196C">
        <w:rPr>
          <w:szCs w:val="28"/>
        </w:rPr>
        <w:t xml:space="preserve">№ </w:t>
      </w:r>
      <w:r w:rsidR="005403BB">
        <w:rPr>
          <w:szCs w:val="28"/>
        </w:rPr>
        <w:t>215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Pr="00511E49" w:rsidRDefault="00BE3D25" w:rsidP="00A10A0A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</w:t>
      </w:r>
      <w:r w:rsidR="00161D36">
        <w:rPr>
          <w:b/>
          <w:szCs w:val="28"/>
        </w:rPr>
        <w:t>10.03.2022</w:t>
      </w:r>
      <w:r w:rsidRPr="00511E49">
        <w:rPr>
          <w:b/>
          <w:szCs w:val="28"/>
        </w:rPr>
        <w:t xml:space="preserve"> г. № 1</w:t>
      </w:r>
      <w:r w:rsidR="00161D36">
        <w:rPr>
          <w:b/>
          <w:szCs w:val="28"/>
        </w:rPr>
        <w:t>3</w:t>
      </w:r>
      <w:r w:rsidR="00B348F0">
        <w:rPr>
          <w:b/>
          <w:szCs w:val="28"/>
        </w:rPr>
        <w:t>9</w:t>
      </w:r>
      <w:r w:rsidRPr="00511E49">
        <w:rPr>
          <w:b/>
          <w:szCs w:val="28"/>
        </w:rPr>
        <w:t xml:space="preserve"> «Об утверждения </w:t>
      </w:r>
      <w:r w:rsidR="00FA67F8">
        <w:rPr>
          <w:b/>
          <w:szCs w:val="28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</w:t>
      </w:r>
      <w:r w:rsidR="00B348F0">
        <w:rPr>
          <w:b/>
          <w:szCs w:val="28"/>
        </w:rPr>
        <w:t xml:space="preserve">в сфере благоустройства </w:t>
      </w:r>
      <w:r w:rsidR="00FA67F8">
        <w:rPr>
          <w:b/>
          <w:szCs w:val="28"/>
        </w:rPr>
        <w:t>на территории городского поселения Красногорский Звениговского муниципального района Республики Марий Эл</w:t>
      </w:r>
      <w:r w:rsidRPr="00511E49">
        <w:rPr>
          <w:b/>
          <w:szCs w:val="28"/>
        </w:rPr>
        <w:t>»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FA67F8" w:rsidP="00D43AEB">
      <w:pPr>
        <w:ind w:firstLine="708"/>
        <w:jc w:val="both"/>
        <w:rPr>
          <w:szCs w:val="28"/>
        </w:rPr>
      </w:pPr>
      <w:r>
        <w:rPr>
          <w:szCs w:val="28"/>
        </w:rPr>
        <w:t>В целях приведения в соответствие с действующим законодательством нормативно-правовых актов городского поселения Красногорский Звениговского муниципального района Республики Марий Эл, руководствуясь Федеральным законом от 31.07.2020 г. № 248-ФЗ "О государственном контроле (надзоре) и муниципальном ко</w:t>
      </w:r>
      <w:r w:rsidR="00B348F0">
        <w:rPr>
          <w:szCs w:val="28"/>
        </w:rPr>
        <w:t>нтроле в Российской Федерации"</w:t>
      </w:r>
      <w:r w:rsidR="00BE3D25">
        <w:rPr>
          <w:szCs w:val="28"/>
        </w:rPr>
        <w:t xml:space="preserve">, Собрание </w:t>
      </w:r>
      <w:r w:rsidR="00BE3D25" w:rsidRPr="00D00822">
        <w:rPr>
          <w:szCs w:val="28"/>
        </w:rPr>
        <w:t>депутатов</w:t>
      </w:r>
      <w:r w:rsidR="00BE3D25"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 w:rsidR="00BE3D25">
        <w:rPr>
          <w:szCs w:val="28"/>
        </w:rPr>
        <w:t>Звениговского муниципального района Республики Марий Эл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20BB" w:rsidRDefault="00BE3D25" w:rsidP="000020BB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="000020BB">
        <w:rPr>
          <w:szCs w:val="28"/>
        </w:rPr>
        <w:t xml:space="preserve">Внести в Решение Собрания депутатов городского поселения Красногорский Звениговского муниципального района Республики Марий Эл от </w:t>
      </w:r>
      <w:r w:rsidR="00B348F0">
        <w:rPr>
          <w:szCs w:val="28"/>
        </w:rPr>
        <w:t>10 марта 202</w:t>
      </w:r>
      <w:r w:rsidR="00121F44">
        <w:rPr>
          <w:szCs w:val="28"/>
        </w:rPr>
        <w:t>2</w:t>
      </w:r>
      <w:r w:rsidR="000020BB">
        <w:rPr>
          <w:szCs w:val="28"/>
        </w:rPr>
        <w:t xml:space="preserve"> г. №</w:t>
      </w:r>
      <w:r w:rsidR="00B348F0">
        <w:rPr>
          <w:szCs w:val="28"/>
        </w:rPr>
        <w:t>139</w:t>
      </w:r>
      <w:r w:rsidR="00E06A74">
        <w:rPr>
          <w:szCs w:val="28"/>
        </w:rPr>
        <w:t xml:space="preserve"> "Об утверждении </w:t>
      </w:r>
      <w:r w:rsidR="00B348F0">
        <w:rPr>
          <w:szCs w:val="28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благоустройства на территории городского поселения Красногорский Звениговского муниципального района Республики Марий Эл</w:t>
      </w:r>
      <w:r w:rsidR="00E06A74">
        <w:rPr>
          <w:szCs w:val="28"/>
        </w:rPr>
        <w:t>" следующие изменения:</w:t>
      </w:r>
      <w:proofErr w:type="gramEnd"/>
    </w:p>
    <w:p w:rsidR="002E0A05" w:rsidRDefault="002E0A05" w:rsidP="000020BB">
      <w:pPr>
        <w:ind w:firstLine="709"/>
        <w:jc w:val="both"/>
        <w:rPr>
          <w:szCs w:val="28"/>
        </w:rPr>
      </w:pPr>
    </w:p>
    <w:p w:rsidR="00C42B4C" w:rsidRDefault="006232B1" w:rsidP="00C42B4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42B4C">
        <w:rPr>
          <w:szCs w:val="28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городского поселения Красногорский Звениговского муниципального района республики Марий Эл изложить в новой редакции:</w:t>
      </w:r>
    </w:p>
    <w:p w:rsidR="00B2166B" w:rsidRPr="001A0D29" w:rsidRDefault="00F574A7" w:rsidP="00B2166B">
      <w:pPr>
        <w:ind w:firstLine="540"/>
        <w:jc w:val="both"/>
        <w:rPr>
          <w:szCs w:val="28"/>
        </w:rPr>
      </w:pPr>
      <w:r>
        <w:rPr>
          <w:szCs w:val="28"/>
        </w:rPr>
        <w:t>1.</w:t>
      </w:r>
      <w:r w:rsidR="00B2166B" w:rsidRPr="00B2166B">
        <w:rPr>
          <w:szCs w:val="28"/>
        </w:rPr>
        <w:t xml:space="preserve"> </w:t>
      </w:r>
      <w:proofErr w:type="gramStart"/>
      <w:r w:rsidR="00B2166B" w:rsidRPr="001A0D29">
        <w:rPr>
          <w:szCs w:val="28"/>
        </w:rPr>
        <w:t xml:space="preserve">Поступление в 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</w:t>
      </w:r>
      <w:r w:rsidR="00B2166B" w:rsidRPr="001A0D29">
        <w:rPr>
          <w:szCs w:val="28"/>
        </w:rPr>
        <w:lastRenderedPageBreak/>
        <w:t xml:space="preserve">сведений о действиях (бездействии), которые могут свидетельствовать о наличии нарушения Правил благоустройства на территории </w:t>
      </w:r>
      <w:r w:rsidR="00B2166B">
        <w:rPr>
          <w:szCs w:val="28"/>
        </w:rPr>
        <w:t>городского поселения Красногорский</w:t>
      </w:r>
      <w:r w:rsidR="00B2166B" w:rsidRPr="001A0D29">
        <w:rPr>
          <w:szCs w:val="28"/>
        </w:rPr>
        <w:t xml:space="preserve"> и риска причинения вреда (ущерба) охраняемым законом ценностям, при наличии двух и  более фактов, зафиксированных в течение года, предшествующего дню получения вышеуказанных сведений.</w:t>
      </w:r>
      <w:proofErr w:type="gramEnd"/>
    </w:p>
    <w:p w:rsidR="00B2166B" w:rsidRDefault="00B2166B" w:rsidP="00B2166B">
      <w:pPr>
        <w:ind w:firstLine="540"/>
        <w:jc w:val="both"/>
        <w:rPr>
          <w:szCs w:val="28"/>
        </w:rPr>
      </w:pPr>
      <w:r w:rsidRPr="001A0D29">
        <w:rPr>
          <w:szCs w:val="28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21F9C" w:rsidRDefault="00B2166B" w:rsidP="00B2166B">
      <w:pPr>
        <w:ind w:firstLine="540"/>
        <w:jc w:val="both"/>
        <w:rPr>
          <w:szCs w:val="28"/>
        </w:rPr>
      </w:pPr>
      <w:r>
        <w:rPr>
          <w:szCs w:val="28"/>
        </w:rPr>
        <w:t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проведение.</w:t>
      </w:r>
    </w:p>
    <w:p w:rsidR="000020BB" w:rsidRDefault="000020BB" w:rsidP="00BE3D25">
      <w:pPr>
        <w:ind w:firstLine="709"/>
        <w:jc w:val="both"/>
        <w:rPr>
          <w:szCs w:val="28"/>
        </w:rPr>
      </w:pPr>
    </w:p>
    <w:p w:rsidR="00BE3D25" w:rsidRPr="003C6CDE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</w:t>
      </w:r>
      <w:proofErr w:type="gramStart"/>
      <w:r w:rsidR="00E06A74">
        <w:rPr>
          <w:szCs w:val="28"/>
        </w:rPr>
        <w:t>с даты</w:t>
      </w:r>
      <w:proofErr w:type="gramEnd"/>
      <w:r w:rsidR="00E06A74">
        <w:rPr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BE3D25" w:rsidRDefault="00BE3D25" w:rsidP="00BE3D25">
      <w:pPr>
        <w:jc w:val="both"/>
        <w:rPr>
          <w:szCs w:val="28"/>
        </w:rPr>
      </w:pPr>
    </w:p>
    <w:p w:rsidR="00D43AEB" w:rsidRDefault="00D43AEB" w:rsidP="00BE3D25">
      <w:pPr>
        <w:jc w:val="both"/>
        <w:rPr>
          <w:szCs w:val="28"/>
        </w:rPr>
      </w:pPr>
    </w:p>
    <w:p w:rsidR="00E06A74" w:rsidRPr="003C6CDE" w:rsidRDefault="00E06A74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AF21D5">
      <w:headerReference w:type="even" r:id="rId6"/>
      <w:headerReference w:type="default" r:id="rId7"/>
      <w:pgSz w:w="11906" w:h="16838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4BC" w:rsidRDefault="00D374BC" w:rsidP="00515198">
      <w:r>
        <w:separator/>
      </w:r>
    </w:p>
  </w:endnote>
  <w:endnote w:type="continuationSeparator" w:id="0">
    <w:p w:rsidR="00D374BC" w:rsidRDefault="00D374BC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4BC" w:rsidRDefault="00D374BC" w:rsidP="00515198">
      <w:r>
        <w:separator/>
      </w:r>
    </w:p>
  </w:footnote>
  <w:footnote w:type="continuationSeparator" w:id="0">
    <w:p w:rsidR="00D374BC" w:rsidRDefault="00D374BC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8C171E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D374BC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8C171E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21D5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D374BC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20BB"/>
    <w:rsid w:val="00006859"/>
    <w:rsid w:val="00021F9C"/>
    <w:rsid w:val="000659BB"/>
    <w:rsid w:val="000D44FE"/>
    <w:rsid w:val="000F29EF"/>
    <w:rsid w:val="000F30AD"/>
    <w:rsid w:val="00107240"/>
    <w:rsid w:val="00121F44"/>
    <w:rsid w:val="00161D36"/>
    <w:rsid w:val="001A0B17"/>
    <w:rsid w:val="0020013C"/>
    <w:rsid w:val="002662E3"/>
    <w:rsid w:val="00277EFA"/>
    <w:rsid w:val="002852B8"/>
    <w:rsid w:val="002B7247"/>
    <w:rsid w:val="002E0A05"/>
    <w:rsid w:val="0032015D"/>
    <w:rsid w:val="00336943"/>
    <w:rsid w:val="00354DF8"/>
    <w:rsid w:val="003A1288"/>
    <w:rsid w:val="003C50EC"/>
    <w:rsid w:val="00412888"/>
    <w:rsid w:val="004A2793"/>
    <w:rsid w:val="00511E49"/>
    <w:rsid w:val="00512227"/>
    <w:rsid w:val="00515198"/>
    <w:rsid w:val="005403BB"/>
    <w:rsid w:val="005419B4"/>
    <w:rsid w:val="005637D2"/>
    <w:rsid w:val="006232B1"/>
    <w:rsid w:val="006539C7"/>
    <w:rsid w:val="00663CED"/>
    <w:rsid w:val="006C3B67"/>
    <w:rsid w:val="006D1E82"/>
    <w:rsid w:val="006D4FC8"/>
    <w:rsid w:val="006E38C0"/>
    <w:rsid w:val="006F130A"/>
    <w:rsid w:val="00713634"/>
    <w:rsid w:val="0074311F"/>
    <w:rsid w:val="007525BF"/>
    <w:rsid w:val="00754DFB"/>
    <w:rsid w:val="007E4465"/>
    <w:rsid w:val="008B7EAA"/>
    <w:rsid w:val="008C171E"/>
    <w:rsid w:val="00911E23"/>
    <w:rsid w:val="009259FB"/>
    <w:rsid w:val="00943742"/>
    <w:rsid w:val="009720CC"/>
    <w:rsid w:val="00995326"/>
    <w:rsid w:val="00A05FD9"/>
    <w:rsid w:val="00A10A0A"/>
    <w:rsid w:val="00A25537"/>
    <w:rsid w:val="00A60733"/>
    <w:rsid w:val="00AA1508"/>
    <w:rsid w:val="00AB5595"/>
    <w:rsid w:val="00AF21D5"/>
    <w:rsid w:val="00B2166B"/>
    <w:rsid w:val="00B348F0"/>
    <w:rsid w:val="00B57CC4"/>
    <w:rsid w:val="00BA28E5"/>
    <w:rsid w:val="00BE3D25"/>
    <w:rsid w:val="00BE6474"/>
    <w:rsid w:val="00C048F3"/>
    <w:rsid w:val="00C05CD1"/>
    <w:rsid w:val="00C27B6C"/>
    <w:rsid w:val="00C32B88"/>
    <w:rsid w:val="00C35BA5"/>
    <w:rsid w:val="00C42B4C"/>
    <w:rsid w:val="00CA7BA4"/>
    <w:rsid w:val="00CA7CD1"/>
    <w:rsid w:val="00CC19B1"/>
    <w:rsid w:val="00CC538A"/>
    <w:rsid w:val="00D13E63"/>
    <w:rsid w:val="00D15B44"/>
    <w:rsid w:val="00D3483E"/>
    <w:rsid w:val="00D34927"/>
    <w:rsid w:val="00D374BC"/>
    <w:rsid w:val="00D43AEB"/>
    <w:rsid w:val="00D4468B"/>
    <w:rsid w:val="00D44CAF"/>
    <w:rsid w:val="00D90C33"/>
    <w:rsid w:val="00DC0926"/>
    <w:rsid w:val="00E04296"/>
    <w:rsid w:val="00E069BB"/>
    <w:rsid w:val="00E06A74"/>
    <w:rsid w:val="00E96A01"/>
    <w:rsid w:val="00EA0D0D"/>
    <w:rsid w:val="00EA3046"/>
    <w:rsid w:val="00F574A7"/>
    <w:rsid w:val="00FA5E8D"/>
    <w:rsid w:val="00FA67F8"/>
    <w:rsid w:val="00FB271E"/>
    <w:rsid w:val="00FD3971"/>
    <w:rsid w:val="00FE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Title"/>
    <w:basedOn w:val="a"/>
    <w:next w:val="a9"/>
    <w:link w:val="aa"/>
    <w:qFormat/>
    <w:rsid w:val="00AF21D5"/>
    <w:pPr>
      <w:keepNext/>
      <w:widowControl w:val="0"/>
      <w:overflowPunct/>
      <w:autoSpaceDE/>
      <w:spacing w:before="240" w:after="120"/>
      <w:textAlignment w:val="auto"/>
    </w:pPr>
    <w:rPr>
      <w:rFonts w:ascii="Arial" w:hAnsi="Arial" w:cs="Arial"/>
      <w:szCs w:val="28"/>
    </w:rPr>
  </w:style>
  <w:style w:type="character" w:customStyle="1" w:styleId="aa">
    <w:name w:val="Название Знак"/>
    <w:basedOn w:val="a0"/>
    <w:link w:val="a8"/>
    <w:rsid w:val="00AF21D5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ody Text"/>
    <w:basedOn w:val="a"/>
    <w:link w:val="ab"/>
    <w:uiPriority w:val="99"/>
    <w:semiHidden/>
    <w:unhideWhenUsed/>
    <w:rsid w:val="00AF21D5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AF21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4</cp:revision>
  <cp:lastPrinted>2023-02-15T14:04:00Z</cp:lastPrinted>
  <dcterms:created xsi:type="dcterms:W3CDTF">2023-10-11T09:47:00Z</dcterms:created>
  <dcterms:modified xsi:type="dcterms:W3CDTF">2023-10-12T10:29:00Z</dcterms:modified>
</cp:coreProperties>
</file>